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A71C2D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A71C2D">
        <w:rPr>
          <w:rFonts w:ascii="Tahoma" w:hAnsi="Tahoma" w:cs="Tahoma"/>
          <w:b/>
          <w:spacing w:val="-4"/>
          <w:sz w:val="20"/>
          <w:szCs w:val="20"/>
        </w:rPr>
        <w:t>2</w:t>
      </w:r>
      <w:r w:rsidR="00A71C2D">
        <w:rPr>
          <w:rFonts w:ascii="Tahoma" w:hAnsi="Tahoma" w:cs="Tahoma"/>
          <w:b/>
          <w:spacing w:val="-4"/>
          <w:sz w:val="20"/>
          <w:szCs w:val="20"/>
          <w:lang w:val="en-US"/>
        </w:rPr>
        <w:t>8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31410A" w:rsidRPr="0031410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A71C2D" w:rsidRDefault="00A71C2D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  <w:lang w:val="en-US"/>
        </w:rPr>
      </w:pPr>
      <w:r w:rsidRPr="00A71C2D">
        <w:rPr>
          <w:rFonts w:ascii="Tahoma" w:hAnsi="Tahoma" w:cs="Tahoma"/>
          <w:b/>
          <w:sz w:val="20"/>
        </w:rPr>
        <w:t>частичному и полному техническому освидетельствованию грузоподъемных механизмов</w:t>
      </w:r>
    </w:p>
    <w:p w:rsidR="0036529A" w:rsidRPr="001C14C9" w:rsidRDefault="0036529A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36529A">
        <w:rPr>
          <w:rFonts w:ascii="Tahoma" w:hAnsi="Tahoma" w:cs="Tahoma"/>
          <w:b/>
          <w:sz w:val="20"/>
        </w:rPr>
        <w:t xml:space="preserve"> </w:t>
      </w:r>
      <w:r w:rsidR="00A84159" w:rsidRPr="00A84159">
        <w:rPr>
          <w:rFonts w:ascii="Tahoma" w:hAnsi="Tahoma" w:cs="Tahoma"/>
          <w:b/>
          <w:sz w:val="20"/>
        </w:rPr>
        <w:t>на 2021 год</w:t>
      </w:r>
      <w:r w:rsidR="00DB0FA2" w:rsidRPr="00EF0CF1">
        <w:rPr>
          <w:rFonts w:ascii="Tahoma" w:hAnsi="Tahoma" w:cs="Tahoma"/>
          <w:b/>
          <w:sz w:val="20"/>
        </w:rPr>
        <w:t>,</w:t>
      </w:r>
      <w:r w:rsidR="00A84159" w:rsidRPr="00A84159">
        <w:rPr>
          <w:rFonts w:ascii="Tahoma" w:hAnsi="Tahoma" w:cs="Tahoma"/>
          <w:b/>
          <w:sz w:val="20"/>
        </w:rPr>
        <w:t xml:space="preserve"> 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33.12.15.000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4C9" w:rsidRDefault="001A2584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</w:rPr>
              <w:t xml:space="preserve">Оказание </w:t>
            </w:r>
            <w:r w:rsidR="00C551C5" w:rsidRPr="00C551C5">
              <w:rPr>
                <w:rFonts w:ascii="Tahoma" w:hAnsi="Tahoma" w:cs="Tahoma"/>
                <w:b/>
                <w:bCs/>
                <w:sz w:val="20"/>
              </w:rPr>
              <w:t>услуг по</w:t>
            </w:r>
            <w:r w:rsidR="00A84159" w:rsidRPr="00A84159">
              <w:rPr>
                <w:rFonts w:ascii="Tahoma" w:hAnsi="Tahoma" w:cs="Tahoma"/>
                <w:b/>
                <w:sz w:val="20"/>
              </w:rPr>
              <w:t xml:space="preserve"> </w:t>
            </w:r>
            <w:r w:rsidR="00A71C2D" w:rsidRPr="00A71C2D">
              <w:rPr>
                <w:rFonts w:ascii="Tahoma" w:hAnsi="Tahoma" w:cs="Tahoma"/>
                <w:b/>
                <w:sz w:val="20"/>
              </w:rPr>
              <w:t>частичному и полному техническому освидетельствованию грузоподъемных механизмов</w:t>
            </w:r>
            <w:bookmarkStart w:id="0" w:name="_GoBack"/>
            <w:bookmarkEnd w:id="0"/>
            <w:r w:rsidR="001C14C9">
              <w:rPr>
                <w:rFonts w:ascii="Tahoma" w:hAnsi="Tahoma" w:cs="Tahoma"/>
                <w:b/>
                <w:sz w:val="20"/>
              </w:rPr>
              <w:t xml:space="preserve"> </w:t>
            </w:r>
            <w:r w:rsidR="00A84159" w:rsidRPr="00A84159">
              <w:rPr>
                <w:rFonts w:ascii="Tahoma" w:hAnsi="Tahoma" w:cs="Tahoma"/>
                <w:b/>
                <w:sz w:val="20"/>
              </w:rPr>
              <w:t>на 2021 год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BD7BDC" w:rsidRPr="00EF0CF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71C2D" w:rsidRPr="00A71C2D">
              <w:rPr>
                <w:rFonts w:ascii="Tahoma" w:hAnsi="Tahoma" w:cs="Tahoma"/>
                <w:b/>
                <w:bCs/>
                <w:sz w:val="20"/>
                <w:szCs w:val="20"/>
              </w:rPr>
              <w:t>224</w:t>
            </w:r>
            <w:r w:rsidR="00A71C2D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  <w:r w:rsidR="00A71C2D" w:rsidRPr="00A71C2D">
              <w:rPr>
                <w:rFonts w:ascii="Tahoma" w:hAnsi="Tahoma" w:cs="Tahoma"/>
                <w:b/>
                <w:bCs/>
                <w:sz w:val="20"/>
                <w:szCs w:val="20"/>
              </w:rPr>
              <w:t>306</w:t>
            </w:r>
            <w:r w:rsidR="00A71C2D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1C14C9" w:rsidRPr="001C14C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A61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2A" w:rsidRDefault="00626A2A" w:rsidP="001C56F5">
      <w:pPr>
        <w:spacing w:after="0"/>
      </w:pPr>
      <w:r>
        <w:separator/>
      </w:r>
    </w:p>
  </w:endnote>
  <w:endnote w:type="continuationSeparator" w:id="0">
    <w:p w:rsidR="00626A2A" w:rsidRDefault="00626A2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2A" w:rsidRDefault="00626A2A" w:rsidP="001C56F5">
      <w:pPr>
        <w:spacing w:after="0"/>
      </w:pPr>
      <w:r>
        <w:separator/>
      </w:r>
    </w:p>
  </w:footnote>
  <w:footnote w:type="continuationSeparator" w:id="0">
    <w:p w:rsidR="00626A2A" w:rsidRDefault="00626A2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8467D3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A71C2D">
      <w:rPr>
        <w:noProof/>
      </w:rPr>
      <w:t>2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88471-9447-48DD-82A0-FF922096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13</Pages>
  <Words>4281</Words>
  <Characters>28636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349</cp:revision>
  <cp:lastPrinted>2019-02-04T06:44:00Z</cp:lastPrinted>
  <dcterms:created xsi:type="dcterms:W3CDTF">2019-02-07T06:22:00Z</dcterms:created>
  <dcterms:modified xsi:type="dcterms:W3CDTF">2021-03-25T17:42:00Z</dcterms:modified>
</cp:coreProperties>
</file>